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179" w:rsidRPr="00707179" w:rsidRDefault="00FA4A1D">
      <w:pPr>
        <w:rPr>
          <w:rFonts w:ascii="Antikvar Shadow" w:hAnsi="Antikvar Shadow"/>
          <w:color w:val="7030A0"/>
          <w:sz w:val="20"/>
          <w:szCs w:val="20"/>
        </w:rPr>
      </w:pPr>
      <w:r>
        <w:rPr>
          <w:rFonts w:ascii="Antikvar Shadow" w:hAnsi="Antikvar Shadow"/>
          <w:noProof/>
          <w:color w:val="7030A0"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-573405</wp:posOffset>
            </wp:positionH>
            <wp:positionV relativeFrom="paragraph">
              <wp:posOffset>-147066</wp:posOffset>
            </wp:positionV>
            <wp:extent cx="6601206" cy="9595103"/>
            <wp:effectExtent l="19050" t="0" r="9144" b="0"/>
            <wp:wrapNone/>
            <wp:docPr id="3" name="Рисунок 2" descr="mama_i_malish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ma_i_malish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14743" cy="96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7179" w:rsidRDefault="00FA4A1D">
      <w:pPr>
        <w:rPr>
          <w:rFonts w:ascii="Antikvar Shadow" w:hAnsi="Antikvar Shadow"/>
          <w:color w:val="7030A0"/>
          <w:sz w:val="144"/>
          <w:szCs w:val="144"/>
        </w:rPr>
      </w:pPr>
      <w:r>
        <w:rPr>
          <w:rFonts w:ascii="Antikvar Shadow" w:hAnsi="Antikvar Shadow"/>
          <w:color w:val="7030A0"/>
          <w:sz w:val="300"/>
          <w:szCs w:val="300"/>
        </w:rPr>
        <w:t>ШИК</w:t>
      </w:r>
    </w:p>
    <w:p w:rsidR="00FA4A1D" w:rsidRPr="00FA4A1D" w:rsidRDefault="00FA4A1D">
      <w:pPr>
        <w:rPr>
          <w:rFonts w:ascii="Ampir Deco" w:hAnsi="Ampir Deco"/>
          <w:color w:val="7030A0"/>
          <w:sz w:val="144"/>
          <w:szCs w:val="144"/>
        </w:rPr>
      </w:pPr>
    </w:p>
    <w:p w:rsidR="00FA4A1D" w:rsidRDefault="00FA4A1D">
      <w:pPr>
        <w:rPr>
          <w:rFonts w:ascii="Ampir Deco" w:hAnsi="Ampir Deco"/>
          <w:color w:val="FF0000"/>
          <w:sz w:val="200"/>
          <w:szCs w:val="200"/>
        </w:rPr>
      </w:pPr>
    </w:p>
    <w:p w:rsidR="00FA4A1D" w:rsidRDefault="00FA4A1D">
      <w:pPr>
        <w:rPr>
          <w:rFonts w:ascii="Ampir Deco" w:hAnsi="Ampir Deco"/>
          <w:color w:val="FF0000"/>
          <w:sz w:val="200"/>
          <w:szCs w:val="200"/>
        </w:rPr>
      </w:pPr>
    </w:p>
    <w:p w:rsidR="00FA4A1D" w:rsidRDefault="00FA4A1D">
      <w:pPr>
        <w:rPr>
          <w:rFonts w:ascii="Ampir Deco" w:hAnsi="Ampir Deco"/>
          <w:color w:val="FF0000"/>
        </w:rPr>
      </w:pPr>
      <w:r w:rsidRPr="00FA4A1D">
        <w:rPr>
          <w:rFonts w:ascii="Ampir Deco" w:hAnsi="Ampir Deco"/>
          <w:color w:val="FF0000"/>
          <w:sz w:val="200"/>
          <w:szCs w:val="200"/>
        </w:rPr>
        <w:t>О МАМЕ</w:t>
      </w:r>
    </w:p>
    <w:p w:rsidR="00FA4A1D" w:rsidRDefault="00FA4A1D">
      <w:pPr>
        <w:rPr>
          <w:rFonts w:ascii="Ampir Deco" w:hAnsi="Ampir Deco"/>
          <w:color w:val="FF0000"/>
        </w:rPr>
      </w:pPr>
    </w:p>
    <w:p w:rsidR="00FA4A1D" w:rsidRDefault="00FA4A1D">
      <w:pPr>
        <w:rPr>
          <w:rFonts w:ascii="Ampir Deco" w:hAnsi="Ampir Deco"/>
          <w:color w:val="FF0000"/>
        </w:rPr>
      </w:pPr>
    </w:p>
    <w:p w:rsidR="008E6522" w:rsidRPr="008E6522" w:rsidRDefault="008E6522" w:rsidP="008E6522">
      <w:pPr>
        <w:jc w:val="right"/>
        <w:rPr>
          <w:rFonts w:ascii="Ampir Deco" w:hAnsi="Ampir Deco"/>
          <w:sz w:val="32"/>
          <w:szCs w:val="32"/>
        </w:rPr>
      </w:pPr>
      <w:r w:rsidRPr="008E6522">
        <w:rPr>
          <w:rFonts w:ascii="Ampir Deco" w:hAnsi="Ampir Deco"/>
          <w:sz w:val="32"/>
          <w:szCs w:val="32"/>
        </w:rPr>
        <w:lastRenderedPageBreak/>
        <w:t>Школьный</w:t>
      </w:r>
    </w:p>
    <w:p w:rsidR="008E6522" w:rsidRPr="008E6522" w:rsidRDefault="008E6522" w:rsidP="008E6522">
      <w:pPr>
        <w:jc w:val="right"/>
        <w:rPr>
          <w:rFonts w:ascii="Ampir Deco" w:hAnsi="Ampir Deco"/>
          <w:sz w:val="32"/>
          <w:szCs w:val="32"/>
        </w:rPr>
      </w:pPr>
      <w:r>
        <w:rPr>
          <w:rFonts w:ascii="Ampir Deco" w:hAnsi="Ampir Deco"/>
          <w:sz w:val="32"/>
          <w:szCs w:val="32"/>
        </w:rPr>
        <w:t>и</w:t>
      </w:r>
      <w:r w:rsidRPr="008E6522">
        <w:rPr>
          <w:rFonts w:ascii="Ampir Deco" w:hAnsi="Ampir Deco"/>
          <w:sz w:val="32"/>
          <w:szCs w:val="32"/>
        </w:rPr>
        <w:t>нформационный</w:t>
      </w:r>
    </w:p>
    <w:p w:rsidR="008E6522" w:rsidRPr="008E6522" w:rsidRDefault="008E6522" w:rsidP="008E6522">
      <w:pPr>
        <w:jc w:val="right"/>
        <w:rPr>
          <w:rFonts w:ascii="Ampir Deco" w:hAnsi="Ampir Deco"/>
          <w:color w:val="1F497D" w:themeColor="text2"/>
          <w:sz w:val="32"/>
          <w:szCs w:val="32"/>
        </w:rPr>
      </w:pPr>
      <w:r w:rsidRPr="008E6522">
        <w:rPr>
          <w:rFonts w:ascii="Ampir Deco" w:hAnsi="Ampir Deco"/>
          <w:sz w:val="32"/>
          <w:szCs w:val="32"/>
        </w:rPr>
        <w:t>калейдоскоп</w:t>
      </w:r>
    </w:p>
    <w:p w:rsidR="00FA4A1D" w:rsidRPr="008E6522" w:rsidRDefault="008E6522">
      <w:pPr>
        <w:rPr>
          <w:rFonts w:ascii="Ampir Deco" w:hAnsi="Ampir Deco"/>
          <w:color w:val="1F497D" w:themeColor="text2"/>
          <w:sz w:val="72"/>
          <w:szCs w:val="72"/>
        </w:rPr>
      </w:pPr>
      <w:r w:rsidRPr="008E6522">
        <w:rPr>
          <w:rFonts w:ascii="Ampir Deco" w:hAnsi="Ampir Deco"/>
          <w:color w:val="1F497D" w:themeColor="text2"/>
          <w:sz w:val="72"/>
          <w:szCs w:val="72"/>
        </w:rPr>
        <w:t>Это интересно…</w:t>
      </w:r>
    </w:p>
    <w:p w:rsidR="008E6522" w:rsidRDefault="008E6522" w:rsidP="008E6522">
      <w:pPr>
        <w:jc w:val="right"/>
        <w:rPr>
          <w:rFonts w:eastAsia="Times New Roman" w:cs="Times New Roman"/>
          <w:lang w:eastAsia="ru-RU"/>
        </w:rPr>
      </w:pPr>
    </w:p>
    <w:p w:rsidR="008E6522" w:rsidRPr="008E6522" w:rsidRDefault="008E6522" w:rsidP="008E6522">
      <w:pPr>
        <w:jc w:val="right"/>
        <w:rPr>
          <w:rFonts w:eastAsia="Times New Roman" w:cs="Times New Roman"/>
          <w:lang w:eastAsia="ru-RU"/>
        </w:rPr>
      </w:pPr>
      <w:r w:rsidRPr="008E6522">
        <w:rPr>
          <w:rFonts w:eastAsia="Times New Roman" w:cs="Times New Roman"/>
          <w:lang w:eastAsia="ru-RU"/>
        </w:rPr>
        <w:t>Мама — первое слово,</w:t>
      </w:r>
      <w:r w:rsidRPr="008E6522">
        <w:rPr>
          <w:rFonts w:eastAsia="Times New Roman" w:cs="Times New Roman"/>
          <w:lang w:eastAsia="ru-RU"/>
        </w:rPr>
        <w:br/>
        <w:t>Главное слово в каждой судьбе.</w:t>
      </w:r>
      <w:r w:rsidRPr="008E6522">
        <w:rPr>
          <w:rFonts w:eastAsia="Times New Roman" w:cs="Times New Roman"/>
          <w:lang w:eastAsia="ru-RU"/>
        </w:rPr>
        <w:br/>
        <w:t>Мама жизнь подарила,</w:t>
      </w:r>
      <w:r w:rsidRPr="008E6522">
        <w:rPr>
          <w:rFonts w:eastAsia="Times New Roman" w:cs="Times New Roman"/>
          <w:lang w:eastAsia="ru-RU"/>
        </w:rPr>
        <w:br/>
        <w:t>Мир подарила мне и тебе.</w:t>
      </w:r>
      <w:r w:rsidRPr="008E6522">
        <w:rPr>
          <w:rFonts w:eastAsia="Times New Roman" w:cs="Times New Roman"/>
          <w:lang w:eastAsia="ru-RU"/>
        </w:rPr>
        <w:br/>
      </w:r>
    </w:p>
    <w:p w:rsidR="008E6522" w:rsidRDefault="008E6522" w:rsidP="008E6522">
      <w:pPr>
        <w:spacing w:after="240"/>
        <w:rPr>
          <w:rFonts w:eastAsia="Times New Roman" w:cs="Times New Roman"/>
          <w:lang w:eastAsia="ru-RU"/>
        </w:rPr>
      </w:pPr>
      <w:r w:rsidRPr="008E6522">
        <w:rPr>
          <w:rFonts w:eastAsia="Times New Roman" w:cs="Times New Roman"/>
          <w:lang w:eastAsia="ru-RU"/>
        </w:rPr>
        <w:t xml:space="preserve">Нет, наверное, ни одной страны, где бы не отмечался День матери. В России День матери стали отмечать сравнительно недавно. Установленный Указом Президента Российской Федерации Б. Н. Ельцина № 120 «О Дне матери» от </w:t>
      </w:r>
      <w:hyperlink r:id="rId8" w:tgtFrame="_self" w:history="1">
        <w:r w:rsidRPr="008E6522">
          <w:rPr>
            <w:rFonts w:eastAsia="Times New Roman" w:cs="Times New Roman"/>
            <w:color w:val="0000FF"/>
            <w:u w:val="single"/>
            <w:lang w:eastAsia="ru-RU"/>
          </w:rPr>
          <w:t>30 января</w:t>
        </w:r>
      </w:hyperlink>
      <w:r w:rsidRPr="008E6522">
        <w:rPr>
          <w:rFonts w:eastAsia="Times New Roman" w:cs="Times New Roman"/>
          <w:lang w:eastAsia="ru-RU"/>
        </w:rPr>
        <w:t xml:space="preserve"> 1998 года, он празднуется в последнее воскресенье ноября, воздавая должное материнскому труду и их бескорыстной </w:t>
      </w:r>
      <w:r>
        <w:rPr>
          <w:rFonts w:eastAsia="Times New Roman" w:cs="Times New Roman"/>
          <w:lang w:eastAsia="ru-RU"/>
        </w:rPr>
        <w:t>жертве ради блага своих детей.</w:t>
      </w:r>
      <w:r>
        <w:rPr>
          <w:rFonts w:eastAsia="Times New Roman" w:cs="Times New Roman"/>
          <w:lang w:eastAsia="ru-RU"/>
        </w:rPr>
        <w:br/>
      </w:r>
    </w:p>
    <w:p w:rsidR="002C6FAE" w:rsidRDefault="008E6522" w:rsidP="008E6522">
      <w:pPr>
        <w:spacing w:after="240"/>
        <w:rPr>
          <w:rFonts w:eastAsia="Times New Roman" w:cs="Times New Roman"/>
          <w:lang w:eastAsia="ru-RU"/>
        </w:rPr>
      </w:pPr>
      <w:r w:rsidRPr="008E6522">
        <w:rPr>
          <w:rFonts w:eastAsia="Times New Roman" w:cs="Times New Roman"/>
          <w:lang w:eastAsia="ru-RU"/>
        </w:rPr>
        <w:t>С инициативой учреждения Дня матери выступил Комитет Государственной Думы по делам женщин, семьи и молодеж</w:t>
      </w:r>
      <w:r>
        <w:rPr>
          <w:rFonts w:eastAsia="Times New Roman" w:cs="Times New Roman"/>
          <w:lang w:eastAsia="ru-RU"/>
        </w:rPr>
        <w:t xml:space="preserve">и. Текст Указа очень короток: </w:t>
      </w:r>
      <w:r>
        <w:rPr>
          <w:rFonts w:eastAsia="Times New Roman" w:cs="Times New Roman"/>
          <w:lang w:eastAsia="ru-RU"/>
        </w:rPr>
        <w:br/>
      </w:r>
    </w:p>
    <w:p w:rsidR="008E6522" w:rsidRPr="008E6522" w:rsidRDefault="008E6522" w:rsidP="008E6522">
      <w:pPr>
        <w:spacing w:after="240"/>
        <w:rPr>
          <w:rFonts w:eastAsia="Times New Roman" w:cs="Times New Roman"/>
          <w:lang w:eastAsia="ru-RU"/>
        </w:rPr>
      </w:pPr>
      <w:r w:rsidRPr="008E6522">
        <w:rPr>
          <w:rFonts w:eastAsia="Times New Roman" w:cs="Times New Roman"/>
          <w:lang w:eastAsia="ru-RU"/>
        </w:rPr>
        <w:t>«В целях повышения социальной значимости  материнства постановляю:</w:t>
      </w:r>
      <w:r w:rsidRPr="008E6522">
        <w:rPr>
          <w:rFonts w:eastAsia="Times New Roman" w:cs="Times New Roman"/>
          <w:lang w:eastAsia="ru-RU"/>
        </w:rPr>
        <w:br/>
        <w:t>1. Установить праздник — День матери и отмечать его в последнее воскресенье ноября.</w:t>
      </w:r>
      <w:r w:rsidRPr="008E6522">
        <w:rPr>
          <w:rFonts w:eastAsia="Times New Roman" w:cs="Times New Roman"/>
          <w:lang w:eastAsia="ru-RU"/>
        </w:rPr>
        <w:br/>
        <w:t>2. Настоящий Указ вступает в силу со дня его официального опубликования»,</w:t>
      </w:r>
      <w:r w:rsidRPr="008E6522">
        <w:rPr>
          <w:rFonts w:eastAsia="Times New Roman" w:cs="Times New Roman"/>
          <w:lang w:eastAsia="ru-RU"/>
        </w:rPr>
        <w:br/>
      </w:r>
      <w:r w:rsidRPr="008E6522">
        <w:rPr>
          <w:rFonts w:eastAsia="Times New Roman" w:cs="Times New Roman"/>
          <w:lang w:eastAsia="ru-RU"/>
        </w:rPr>
        <w:br/>
        <w:t>Благодаря ему российские матери получили свой официальный праздник.</w:t>
      </w:r>
      <w:r w:rsidRPr="008E6522">
        <w:rPr>
          <w:rFonts w:eastAsia="Times New Roman" w:cs="Times New Roman"/>
          <w:lang w:eastAsia="ru-RU"/>
        </w:rPr>
        <w:br/>
      </w:r>
      <w:r w:rsidRPr="008E6522">
        <w:rPr>
          <w:rFonts w:eastAsia="Times New Roman" w:cs="Times New Roman"/>
          <w:lang w:eastAsia="ru-RU"/>
        </w:rPr>
        <w:br/>
        <w:t>Невозможно поспорить с тем, что этот праздник — праздник вечности. Из поколения в поколение для каждого человека мама — самый главный человек в жизни. Становясь матерью, женщина открывает в себе лучшие качества: доброту, любовь, заботу, терпение и самопожертвование.</w:t>
      </w:r>
      <w:r w:rsidRPr="008E6522">
        <w:rPr>
          <w:rFonts w:eastAsia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E6522" w:rsidRPr="008E6522" w:rsidRDefault="008E6522" w:rsidP="008E6522">
      <w:pPr>
        <w:spacing w:after="240"/>
        <w:rPr>
          <w:rFonts w:eastAsia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</w:p>
    <w:p w:rsidR="008E6522" w:rsidRPr="008E6522" w:rsidRDefault="008E6522" w:rsidP="008E6522">
      <w:pPr>
        <w:spacing w:after="24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3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0"/>
      </w:tblGrid>
      <w:tr w:rsidR="008E6522" w:rsidRPr="00F534D6" w:rsidTr="004F41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522" w:rsidRPr="00F534D6" w:rsidRDefault="008E6522" w:rsidP="004F418F">
            <w:pPr>
              <w:jc w:val="center"/>
              <w:rPr>
                <w:rFonts w:eastAsia="Times New Roman" w:cs="Times New Roman"/>
                <w:color w:val="484848"/>
                <w:sz w:val="17"/>
                <w:szCs w:val="17"/>
                <w:lang w:eastAsia="ru-RU"/>
              </w:rPr>
            </w:pPr>
          </w:p>
        </w:tc>
      </w:tr>
      <w:tr w:rsidR="008E6522" w:rsidRPr="00F534D6" w:rsidTr="004F41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522" w:rsidRDefault="008E6522" w:rsidP="004F418F">
            <w:pPr>
              <w:jc w:val="center"/>
              <w:rPr>
                <w:rFonts w:eastAsia="Times New Roman" w:cs="Times New Roman"/>
                <w:color w:val="484848"/>
                <w:sz w:val="17"/>
                <w:szCs w:val="17"/>
                <w:lang w:eastAsia="ru-RU"/>
              </w:rPr>
            </w:pPr>
          </w:p>
          <w:p w:rsidR="008E6522" w:rsidRPr="00F534D6" w:rsidRDefault="008E6522" w:rsidP="004F418F">
            <w:pPr>
              <w:jc w:val="center"/>
              <w:rPr>
                <w:rFonts w:eastAsia="Times New Roman" w:cs="Times New Roman"/>
                <w:color w:val="484848"/>
                <w:sz w:val="17"/>
                <w:szCs w:val="17"/>
                <w:lang w:eastAsia="ru-RU"/>
              </w:rPr>
            </w:pPr>
          </w:p>
        </w:tc>
      </w:tr>
      <w:tr w:rsidR="00CD3549" w:rsidRPr="00F534D6" w:rsidTr="004F418F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3549" w:rsidRDefault="00CD3549" w:rsidP="004F418F">
            <w:pPr>
              <w:jc w:val="center"/>
              <w:rPr>
                <w:rFonts w:eastAsia="Times New Roman" w:cs="Times New Roman"/>
                <w:color w:val="484848"/>
                <w:sz w:val="17"/>
                <w:szCs w:val="17"/>
                <w:lang w:eastAsia="ru-RU"/>
              </w:rPr>
            </w:pPr>
          </w:p>
          <w:p w:rsidR="00CD3549" w:rsidRDefault="00CD3549" w:rsidP="004F418F">
            <w:pPr>
              <w:jc w:val="center"/>
              <w:rPr>
                <w:rFonts w:eastAsia="Times New Roman" w:cs="Times New Roman"/>
                <w:color w:val="484848"/>
                <w:sz w:val="17"/>
                <w:szCs w:val="17"/>
                <w:lang w:eastAsia="ru-RU"/>
              </w:rPr>
            </w:pPr>
          </w:p>
        </w:tc>
      </w:tr>
    </w:tbl>
    <w:p w:rsidR="002C6FAE" w:rsidRDefault="002C6FAE" w:rsidP="008E6522">
      <w:pPr>
        <w:rPr>
          <w:rFonts w:eastAsia="Times New Roman" w:cs="Times New Roman"/>
          <w:lang w:eastAsia="ru-RU"/>
        </w:rPr>
      </w:pPr>
    </w:p>
    <w:p w:rsidR="002C6FAE" w:rsidRDefault="002C6FAE" w:rsidP="008E6522">
      <w:pPr>
        <w:rPr>
          <w:rFonts w:eastAsia="Times New Roman" w:cs="Times New Roman"/>
          <w:lang w:eastAsia="ru-RU"/>
        </w:rPr>
      </w:pPr>
    </w:p>
    <w:p w:rsidR="002C6FAE" w:rsidRPr="008E6522" w:rsidRDefault="002C6FAE" w:rsidP="002C6FAE">
      <w:pPr>
        <w:jc w:val="right"/>
        <w:rPr>
          <w:rFonts w:ascii="Ampir Deco" w:hAnsi="Ampir Deco"/>
          <w:sz w:val="32"/>
          <w:szCs w:val="32"/>
        </w:rPr>
      </w:pPr>
      <w:r w:rsidRPr="008E6522">
        <w:rPr>
          <w:rFonts w:ascii="Ampir Deco" w:hAnsi="Ampir Deco"/>
          <w:sz w:val="32"/>
          <w:szCs w:val="32"/>
        </w:rPr>
        <w:lastRenderedPageBreak/>
        <w:t>Школьный</w:t>
      </w:r>
    </w:p>
    <w:p w:rsidR="002C6FAE" w:rsidRPr="008E6522" w:rsidRDefault="002C6FAE" w:rsidP="002C6FAE">
      <w:pPr>
        <w:jc w:val="right"/>
        <w:rPr>
          <w:rFonts w:ascii="Ampir Deco" w:hAnsi="Ampir Deco"/>
          <w:sz w:val="32"/>
          <w:szCs w:val="32"/>
        </w:rPr>
      </w:pPr>
      <w:r>
        <w:rPr>
          <w:rFonts w:ascii="Ampir Deco" w:hAnsi="Ampir Deco"/>
          <w:sz w:val="32"/>
          <w:szCs w:val="32"/>
        </w:rPr>
        <w:t>и</w:t>
      </w:r>
      <w:r w:rsidRPr="008E6522">
        <w:rPr>
          <w:rFonts w:ascii="Ampir Deco" w:hAnsi="Ampir Deco"/>
          <w:sz w:val="32"/>
          <w:szCs w:val="32"/>
        </w:rPr>
        <w:t>нформационный</w:t>
      </w:r>
    </w:p>
    <w:p w:rsidR="002C6FAE" w:rsidRPr="008E6522" w:rsidRDefault="002C6FAE" w:rsidP="002C6FAE">
      <w:pPr>
        <w:jc w:val="right"/>
        <w:rPr>
          <w:rFonts w:ascii="Ampir Deco" w:hAnsi="Ampir Deco"/>
          <w:color w:val="1F497D" w:themeColor="text2"/>
          <w:sz w:val="32"/>
          <w:szCs w:val="32"/>
        </w:rPr>
      </w:pPr>
      <w:r w:rsidRPr="008E6522">
        <w:rPr>
          <w:rFonts w:ascii="Ampir Deco" w:hAnsi="Ampir Deco"/>
          <w:sz w:val="32"/>
          <w:szCs w:val="32"/>
        </w:rPr>
        <w:t>калейдоскоп</w:t>
      </w:r>
    </w:p>
    <w:p w:rsidR="002C6FAE" w:rsidRDefault="002C6FAE" w:rsidP="002C6FAE">
      <w:pPr>
        <w:jc w:val="right"/>
        <w:rPr>
          <w:rFonts w:eastAsia="Times New Roman" w:cs="Times New Roman"/>
          <w:lang w:eastAsia="ru-RU"/>
        </w:rPr>
      </w:pPr>
    </w:p>
    <w:p w:rsidR="002C6FAE" w:rsidRDefault="002C6FAE" w:rsidP="008E6522">
      <w:pPr>
        <w:rPr>
          <w:rFonts w:eastAsia="Times New Roman" w:cs="Times New Roman"/>
          <w:lang w:eastAsia="ru-RU"/>
        </w:rPr>
      </w:pPr>
    </w:p>
    <w:p w:rsidR="008E6522" w:rsidRDefault="00CD3549" w:rsidP="008E6522">
      <w:r>
        <w:rPr>
          <w:rFonts w:eastAsia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2658745</wp:posOffset>
            </wp:positionV>
            <wp:extent cx="4960620" cy="5159375"/>
            <wp:effectExtent l="19050" t="0" r="0" b="0"/>
            <wp:wrapTight wrapText="bothSides">
              <wp:wrapPolygon edited="0">
                <wp:start x="-83" y="0"/>
                <wp:lineTo x="-83" y="21534"/>
                <wp:lineTo x="21567" y="21534"/>
                <wp:lineTo x="21567" y="0"/>
                <wp:lineTo x="-83" y="0"/>
              </wp:wrapPolygon>
            </wp:wrapTight>
            <wp:docPr id="5" name="Рисунок 10" descr="C:\Documents and Settings\школа\Рабочий стол\рис. ко Дню Матери\dbaaaa1c3cd95db204d696fbe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школа\Рабочий стол\рис. ко Дню Матери\dbaaaa1c3cd95db204d696fbee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620" cy="515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6522" w:rsidRPr="008E6522">
        <w:rPr>
          <w:rFonts w:eastAsia="Times New Roman" w:cs="Times New Roman"/>
          <w:lang w:eastAsia="ru-RU"/>
        </w:rPr>
        <w:t xml:space="preserve">Новый праздник — День матери — постепенно входит в российские дома. И это замечательно: сколько бы хороших, добрых слов мы не говорили нашим мамам, сколько бы поводов для этого ни придумали, лишними они не будут. </w:t>
      </w:r>
      <w:r w:rsidR="008E6522" w:rsidRPr="008E6522">
        <w:rPr>
          <w:rFonts w:eastAsia="Times New Roman" w:cs="Times New Roman"/>
          <w:lang w:eastAsia="ru-RU"/>
        </w:rPr>
        <w:br/>
      </w:r>
      <w:r w:rsidR="008E6522" w:rsidRPr="008E6522">
        <w:rPr>
          <w:rFonts w:eastAsia="Times New Roman" w:cs="Times New Roman"/>
          <w:lang w:eastAsia="ru-RU"/>
        </w:rPr>
        <w:br/>
        <w:t>Среди многочисленных праздников, отмечаемых в нашей стране, День матери занимает особое место. Это праздник, к которому никто не может остаться равнодушным. В этот день хочется сказать слова благодарности всем Матерям, которые дарят детям любовь, добро, нежность и ласку.</w:t>
      </w:r>
      <w:r w:rsidR="008E6522" w:rsidRPr="008E6522">
        <w:rPr>
          <w:rFonts w:eastAsia="Times New Roman" w:cs="Times New Roman"/>
          <w:lang w:eastAsia="ru-RU"/>
        </w:rPr>
        <w:br/>
      </w:r>
      <w:r w:rsidR="008E6522" w:rsidRPr="008E6522">
        <w:rPr>
          <w:rFonts w:eastAsia="Times New Roman" w:cs="Times New Roman"/>
          <w:lang w:eastAsia="ru-RU"/>
        </w:rPr>
        <w:br/>
        <w:t>Спасибо вам, родные! И пусть каждой из вас почаще говорят теплые слова ваши любимые дети! Пусть на их лицах светится улыбка и радостные искорки сверкают в глазах, когда вы вместе!</w:t>
      </w:r>
      <w:r w:rsidR="008E6522" w:rsidRPr="008E6522">
        <w:rPr>
          <w:rFonts w:eastAsia="Times New Roman" w:cs="Times New Roman"/>
          <w:lang w:eastAsia="ru-RU"/>
        </w:rPr>
        <w:br/>
      </w:r>
      <w:r w:rsidR="008E6522" w:rsidRPr="008E6522">
        <w:rPr>
          <w:rFonts w:eastAsia="Times New Roman" w:cs="Times New Roman"/>
          <w:lang w:eastAsia="ru-RU"/>
        </w:rPr>
        <w:br/>
      </w:r>
    </w:p>
    <w:p w:rsidR="00707179" w:rsidRPr="00FA4A1D" w:rsidRDefault="00707179">
      <w:pPr>
        <w:rPr>
          <w:rFonts w:ascii="Antikvar Shadow" w:hAnsi="Antikvar Shadow"/>
          <w:color w:val="7030A0"/>
        </w:rPr>
      </w:pPr>
    </w:p>
    <w:p w:rsidR="00CD3549" w:rsidRDefault="003A117E" w:rsidP="00933786">
      <w:pPr>
        <w:jc w:val="right"/>
        <w:rPr>
          <w:rFonts w:ascii="Antikvar Shadow" w:hAnsi="Antikvar Shadow"/>
          <w:color w:val="7030A0"/>
        </w:rPr>
      </w:pPr>
      <w:r>
        <w:rPr>
          <w:rFonts w:ascii="Antikvar Shadow" w:hAnsi="Antikvar Shadow"/>
          <w:color w:val="7030A0"/>
        </w:rPr>
        <w:t xml:space="preserve">                                                                        </w:t>
      </w:r>
    </w:p>
    <w:p w:rsidR="00CD3549" w:rsidRDefault="00CD3549" w:rsidP="00933786">
      <w:pPr>
        <w:jc w:val="right"/>
        <w:rPr>
          <w:rFonts w:ascii="Antikvar Shadow" w:hAnsi="Antikvar Shadow"/>
          <w:color w:val="7030A0"/>
        </w:rPr>
      </w:pPr>
    </w:p>
    <w:p w:rsidR="00CD3549" w:rsidRDefault="00CD3549" w:rsidP="00933786">
      <w:pPr>
        <w:jc w:val="right"/>
        <w:rPr>
          <w:rFonts w:ascii="Antikvar Shadow" w:hAnsi="Antikvar Shadow"/>
          <w:color w:val="7030A0"/>
        </w:rPr>
      </w:pPr>
    </w:p>
    <w:p w:rsidR="00933786" w:rsidRPr="008E6522" w:rsidRDefault="00933786" w:rsidP="00933786">
      <w:pPr>
        <w:jc w:val="right"/>
        <w:rPr>
          <w:rFonts w:ascii="Ampir Deco" w:hAnsi="Ampir Deco"/>
          <w:sz w:val="32"/>
          <w:szCs w:val="32"/>
        </w:rPr>
      </w:pPr>
      <w:r w:rsidRPr="008E6522">
        <w:rPr>
          <w:rFonts w:ascii="Ampir Deco" w:hAnsi="Ampir Deco"/>
          <w:sz w:val="32"/>
          <w:szCs w:val="32"/>
        </w:rPr>
        <w:lastRenderedPageBreak/>
        <w:t>Школьный</w:t>
      </w:r>
    </w:p>
    <w:p w:rsidR="00933786" w:rsidRPr="008E6522" w:rsidRDefault="00933786" w:rsidP="00933786">
      <w:pPr>
        <w:jc w:val="right"/>
        <w:rPr>
          <w:rFonts w:ascii="Ampir Deco" w:hAnsi="Ampir Deco"/>
          <w:sz w:val="32"/>
          <w:szCs w:val="32"/>
        </w:rPr>
      </w:pPr>
      <w:r>
        <w:rPr>
          <w:rFonts w:ascii="Ampir Deco" w:hAnsi="Ampir Deco"/>
          <w:sz w:val="32"/>
          <w:szCs w:val="32"/>
        </w:rPr>
        <w:t>и</w:t>
      </w:r>
      <w:r w:rsidRPr="008E6522">
        <w:rPr>
          <w:rFonts w:ascii="Ampir Deco" w:hAnsi="Ampir Deco"/>
          <w:sz w:val="32"/>
          <w:szCs w:val="32"/>
        </w:rPr>
        <w:t>нформационный</w:t>
      </w:r>
    </w:p>
    <w:p w:rsidR="003A117E" w:rsidRPr="00933786" w:rsidRDefault="00933786" w:rsidP="00933786">
      <w:pPr>
        <w:jc w:val="right"/>
        <w:rPr>
          <w:rFonts w:ascii="Ampir Deco" w:hAnsi="Ampir Deco"/>
          <w:color w:val="1F497D" w:themeColor="text2"/>
          <w:sz w:val="32"/>
          <w:szCs w:val="32"/>
        </w:rPr>
      </w:pPr>
      <w:r w:rsidRPr="008E6522">
        <w:rPr>
          <w:rFonts w:ascii="Ampir Deco" w:hAnsi="Ampir Deco"/>
          <w:sz w:val="32"/>
          <w:szCs w:val="32"/>
        </w:rPr>
        <w:t>калейдоско</w:t>
      </w:r>
      <w:r>
        <w:rPr>
          <w:rFonts w:ascii="Ampir Deco" w:hAnsi="Ampir Deco"/>
          <w:sz w:val="32"/>
          <w:szCs w:val="32"/>
        </w:rPr>
        <w:t>п</w:t>
      </w:r>
    </w:p>
    <w:p w:rsidR="003A117E" w:rsidRDefault="003A117E" w:rsidP="003A117E">
      <w:pPr>
        <w:rPr>
          <w:rFonts w:ascii="HeinrichScript" w:hAnsi="HeinrichScript"/>
          <w:b/>
          <w:color w:val="1F497D" w:themeColor="text2"/>
        </w:rPr>
      </w:pPr>
      <w:r>
        <w:rPr>
          <w:rFonts w:ascii="Ampir Deco" w:hAnsi="Ampir Deco"/>
          <w:noProof/>
          <w:sz w:val="32"/>
          <w:szCs w:val="32"/>
          <w:lang w:eastAsia="ru-RU"/>
        </w:rPr>
        <w:drawing>
          <wp:inline distT="0" distB="0" distL="0" distR="0">
            <wp:extent cx="1212342" cy="1682496"/>
            <wp:effectExtent l="19050" t="0" r="6858" b="0"/>
            <wp:docPr id="11" name="Рисунок 11" descr="C:\Documents and Settings\школа\Мои документы\Мои рисунки\на шк. тему\bs00979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школа\Мои документы\Мои рисунки\на шк. тему\bs00979_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184" cy="1682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3786" w:rsidRPr="00933786">
        <w:rPr>
          <w:rFonts w:ascii="HeinrichScript" w:hAnsi="HeinrichScript"/>
          <w:b/>
          <w:color w:val="1F497D" w:themeColor="text2"/>
          <w:sz w:val="96"/>
          <w:szCs w:val="96"/>
        </w:rPr>
        <w:t>Проба пера</w:t>
      </w:r>
    </w:p>
    <w:p w:rsidR="00933786" w:rsidRPr="00933786" w:rsidRDefault="00933786" w:rsidP="003A117E">
      <w:pPr>
        <w:rPr>
          <w:rFonts w:cs="Times New Roman"/>
          <w:b/>
        </w:rPr>
      </w:pPr>
      <w:r>
        <w:rPr>
          <w:rFonts w:cs="Times New Roman"/>
          <w:b/>
        </w:rPr>
        <w:t>Я – мама!</w:t>
      </w:r>
    </w:p>
    <w:p w:rsidR="00933786" w:rsidRDefault="00933786" w:rsidP="00933786">
      <w:pPr>
        <w:spacing w:after="240"/>
      </w:pPr>
      <w:r>
        <w:t xml:space="preserve">Я – мама. Это много или мало? </w:t>
      </w:r>
      <w:r>
        <w:br/>
        <w:t xml:space="preserve">Я – мама. Это счастье или крест? </w:t>
      </w:r>
      <w:r>
        <w:br/>
        <w:t xml:space="preserve">И невозможно все начать сначала, </w:t>
      </w:r>
      <w:r>
        <w:br/>
        <w:t xml:space="preserve">И я молюсь теперь за то, что есть: </w:t>
      </w:r>
      <w:r>
        <w:br/>
        <w:t xml:space="preserve">За плач ночной, за молоко, пеленки, </w:t>
      </w:r>
      <w:r>
        <w:br/>
        <w:t xml:space="preserve">За первый шаг, за первые слова. </w:t>
      </w:r>
      <w:r>
        <w:br/>
        <w:t xml:space="preserve">За всех детей. За каждого ребенка. </w:t>
      </w:r>
      <w:r>
        <w:br/>
        <w:t xml:space="preserve">Я – мама! И поэтому права. </w:t>
      </w:r>
      <w:r>
        <w:br/>
        <w:t xml:space="preserve">Я – целый мир. Я – жизни возрожденье. </w:t>
      </w:r>
      <w:r>
        <w:br/>
        <w:t xml:space="preserve">И я весь свет хотела бы обнять. </w:t>
      </w:r>
      <w:r>
        <w:br/>
        <w:t xml:space="preserve">Я – мама. Мама! Это наслажденье </w:t>
      </w:r>
      <w:r>
        <w:br/>
        <w:t>Никто не в силах у меня отнять</w:t>
      </w:r>
      <w:r w:rsidR="00CD3549">
        <w:t>.</w:t>
      </w:r>
    </w:p>
    <w:p w:rsidR="00933786" w:rsidRDefault="00933786" w:rsidP="00933786">
      <w:pPr>
        <w:spacing w:after="240"/>
      </w:pPr>
      <w:r>
        <w:t xml:space="preserve">                                                  Прасолова М.Д. – зам. директора по в/р</w:t>
      </w:r>
    </w:p>
    <w:p w:rsidR="00933786" w:rsidRDefault="00933786" w:rsidP="00933786">
      <w:pPr>
        <w:spacing w:after="240"/>
        <w:rPr>
          <w:b/>
        </w:rPr>
      </w:pPr>
      <w:r w:rsidRPr="00933786">
        <w:rPr>
          <w:b/>
        </w:rPr>
        <w:t>Посвящается моей маме …</w:t>
      </w:r>
    </w:p>
    <w:p w:rsidR="00933786" w:rsidRDefault="00933786" w:rsidP="00933786">
      <w:pPr>
        <w:spacing w:after="240"/>
      </w:pPr>
      <w:r>
        <w:t xml:space="preserve">Дорогая Мама, как тебя люблю! </w:t>
      </w:r>
      <w:r>
        <w:br/>
        <w:t xml:space="preserve">И за все на свете тебя благодарю. </w:t>
      </w:r>
      <w:r>
        <w:br/>
        <w:t xml:space="preserve">Не говори, что ты уходишь от меня, </w:t>
      </w:r>
      <w:r>
        <w:br/>
        <w:t xml:space="preserve">Я все равно люблю тебя! </w:t>
      </w:r>
      <w:r>
        <w:br/>
      </w:r>
      <w:r>
        <w:br/>
        <w:t xml:space="preserve">Ласковей, добрее нет нигде на свете, </w:t>
      </w:r>
      <w:r>
        <w:br/>
        <w:t xml:space="preserve">Это даже знают маленькие дети. </w:t>
      </w:r>
      <w:r>
        <w:br/>
        <w:t xml:space="preserve">Скоро снег пойдет, но я точно знаю </w:t>
      </w:r>
      <w:r>
        <w:br/>
        <w:t xml:space="preserve">Мама от меня никуда не уйдет. </w:t>
      </w:r>
      <w:r>
        <w:br/>
      </w:r>
      <w:r>
        <w:br/>
        <w:t xml:space="preserve">Завтра суббота, но все-таки мне, </w:t>
      </w:r>
      <w:r>
        <w:br/>
        <w:t xml:space="preserve">Грустно спать и я плачу во сне. </w:t>
      </w:r>
      <w:r>
        <w:br/>
        <w:t xml:space="preserve">Когда мама заплачет, я не смогу, </w:t>
      </w:r>
      <w:r>
        <w:br/>
        <w:t xml:space="preserve">Тоже заплачу и закричу. </w:t>
      </w:r>
      <w:r>
        <w:br/>
      </w:r>
      <w:r>
        <w:br/>
      </w:r>
      <w:r>
        <w:lastRenderedPageBreak/>
        <w:t xml:space="preserve">Дорогая Мама, так тебя люблю! </w:t>
      </w:r>
      <w:r>
        <w:br/>
        <w:t xml:space="preserve">Что за все, что можно в мире я прощу. </w:t>
      </w:r>
      <w:r>
        <w:br/>
        <w:t xml:space="preserve">Ласковей, добрее нет нигде на свете, </w:t>
      </w:r>
      <w:r>
        <w:br/>
        <w:t>Милей и нежнее Мамы нет нигде.</w:t>
      </w:r>
    </w:p>
    <w:p w:rsidR="00933786" w:rsidRDefault="00933786" w:rsidP="00933786">
      <w:pPr>
        <w:spacing w:after="240"/>
      </w:pPr>
      <w:r>
        <w:t xml:space="preserve">                                       Меркер Анастасия – 10 класс</w:t>
      </w:r>
    </w:p>
    <w:p w:rsidR="00933786" w:rsidRDefault="009170FE" w:rsidP="00933786">
      <w:pPr>
        <w:spacing w:after="240"/>
      </w:pPr>
      <w:r>
        <w:t xml:space="preserve">Мамочка, любимая, родная, </w:t>
      </w:r>
      <w:r>
        <w:br/>
        <w:t xml:space="preserve">Сокровище бесценное мое, </w:t>
      </w:r>
      <w:r>
        <w:br/>
        <w:t xml:space="preserve">Нет ничего на свете мне дороже, </w:t>
      </w:r>
      <w:r>
        <w:br/>
        <w:t xml:space="preserve">Чем сердце материнское твое. </w:t>
      </w:r>
      <w:r>
        <w:br/>
        <w:t xml:space="preserve">Я портрет бы твой золотом вышила, </w:t>
      </w:r>
      <w:r>
        <w:br/>
        <w:t xml:space="preserve">Лишь бы ты еще краше была. </w:t>
      </w:r>
      <w:r>
        <w:br/>
        <w:t xml:space="preserve">Крикну я, чтобы все вокруг слышали: </w:t>
      </w:r>
      <w:r>
        <w:br/>
        <w:t>"Я хочу, чтоб ты вечно жила".</w:t>
      </w:r>
    </w:p>
    <w:p w:rsidR="00933786" w:rsidRDefault="009170FE" w:rsidP="00933786">
      <w:pPr>
        <w:spacing w:after="240"/>
      </w:pPr>
      <w:r>
        <w:t xml:space="preserve">                               Максимчук Анастасия – 10 класс</w:t>
      </w:r>
    </w:p>
    <w:p w:rsidR="00CD3549" w:rsidRDefault="00CD3549" w:rsidP="00933786">
      <w:pPr>
        <w:spacing w:after="240"/>
      </w:pPr>
    </w:p>
    <w:p w:rsidR="00933786" w:rsidRDefault="00CD3549" w:rsidP="00933786">
      <w:pPr>
        <w:spacing w:after="240"/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148590</wp:posOffset>
            </wp:positionV>
            <wp:extent cx="4196715" cy="4902835"/>
            <wp:effectExtent l="19050" t="0" r="0" b="0"/>
            <wp:wrapTight wrapText="bothSides">
              <wp:wrapPolygon edited="0">
                <wp:start x="-98" y="0"/>
                <wp:lineTo x="-98" y="21485"/>
                <wp:lineTo x="21571" y="21485"/>
                <wp:lineTo x="21571" y="0"/>
                <wp:lineTo x="-98" y="0"/>
              </wp:wrapPolygon>
            </wp:wrapTight>
            <wp:docPr id="1" name="Рисунок 13" descr="C:\Documents and Settings\школа\Мои документы\день матери\zagotovki angels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школа\Мои документы\день матери\zagotovki angels\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715" cy="490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786" w:rsidRDefault="00933786" w:rsidP="00933786">
      <w:pPr>
        <w:spacing w:after="240"/>
      </w:pPr>
    </w:p>
    <w:p w:rsidR="00933786" w:rsidRPr="00933786" w:rsidRDefault="00933786" w:rsidP="009170FE">
      <w:pPr>
        <w:jc w:val="right"/>
        <w:rPr>
          <w:rFonts w:ascii="Antikvar Shadow" w:hAnsi="Antikvar Shadow"/>
          <w:b/>
          <w:color w:val="1F497D" w:themeColor="text2"/>
        </w:rPr>
      </w:pPr>
    </w:p>
    <w:p w:rsidR="00A55715" w:rsidRDefault="00A55715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CD3549" w:rsidRDefault="00CD3549" w:rsidP="009170FE">
      <w:pPr>
        <w:jc w:val="right"/>
        <w:rPr>
          <w:rFonts w:ascii="Ampir Deco" w:hAnsi="Ampir Deco"/>
          <w:sz w:val="32"/>
          <w:szCs w:val="32"/>
        </w:rPr>
      </w:pPr>
    </w:p>
    <w:p w:rsidR="009170FE" w:rsidRPr="008E6522" w:rsidRDefault="009170FE" w:rsidP="009170FE">
      <w:pPr>
        <w:jc w:val="right"/>
        <w:rPr>
          <w:rFonts w:ascii="Ampir Deco" w:hAnsi="Ampir Deco"/>
          <w:sz w:val="32"/>
          <w:szCs w:val="32"/>
        </w:rPr>
      </w:pPr>
      <w:r w:rsidRPr="008E6522">
        <w:rPr>
          <w:rFonts w:ascii="Ampir Deco" w:hAnsi="Ampir Deco"/>
          <w:sz w:val="32"/>
          <w:szCs w:val="32"/>
        </w:rPr>
        <w:lastRenderedPageBreak/>
        <w:t>Школьный</w:t>
      </w:r>
    </w:p>
    <w:p w:rsidR="009170FE" w:rsidRPr="008E6522" w:rsidRDefault="009170FE" w:rsidP="009170FE">
      <w:pPr>
        <w:jc w:val="right"/>
        <w:rPr>
          <w:rFonts w:ascii="Ampir Deco" w:hAnsi="Ampir Deco"/>
          <w:sz w:val="32"/>
          <w:szCs w:val="32"/>
        </w:rPr>
      </w:pPr>
      <w:r>
        <w:rPr>
          <w:rFonts w:ascii="Ampir Deco" w:hAnsi="Ampir Deco"/>
          <w:sz w:val="32"/>
          <w:szCs w:val="32"/>
        </w:rPr>
        <w:t>и</w:t>
      </w:r>
      <w:r w:rsidRPr="008E6522">
        <w:rPr>
          <w:rFonts w:ascii="Ampir Deco" w:hAnsi="Ampir Deco"/>
          <w:sz w:val="32"/>
          <w:szCs w:val="32"/>
        </w:rPr>
        <w:t>нформационный</w:t>
      </w:r>
    </w:p>
    <w:p w:rsidR="009170FE" w:rsidRPr="00933786" w:rsidRDefault="009170FE" w:rsidP="009170FE">
      <w:pPr>
        <w:jc w:val="right"/>
        <w:rPr>
          <w:rFonts w:ascii="Ampir Deco" w:hAnsi="Ampir Deco"/>
          <w:color w:val="1F497D" w:themeColor="text2"/>
          <w:sz w:val="32"/>
          <w:szCs w:val="32"/>
        </w:rPr>
      </w:pPr>
      <w:r w:rsidRPr="008E6522">
        <w:rPr>
          <w:rFonts w:ascii="Ampir Deco" w:hAnsi="Ampir Deco"/>
          <w:sz w:val="32"/>
          <w:szCs w:val="32"/>
        </w:rPr>
        <w:t>калейдоско</w:t>
      </w:r>
      <w:r>
        <w:rPr>
          <w:rFonts w:ascii="Ampir Deco" w:hAnsi="Ampir Deco"/>
          <w:sz w:val="32"/>
          <w:szCs w:val="32"/>
        </w:rPr>
        <w:t>п</w:t>
      </w:r>
    </w:p>
    <w:p w:rsidR="00CB5384" w:rsidRDefault="00CB5384">
      <w:pPr>
        <w:rPr>
          <w:rFonts w:ascii="Antikvar Shadow" w:hAnsi="Antikvar Shadow"/>
        </w:rPr>
      </w:pPr>
    </w:p>
    <w:p w:rsidR="00CB5384" w:rsidRDefault="00CB5384">
      <w:pPr>
        <w:rPr>
          <w:rFonts w:ascii="Antikvar Shadow" w:hAnsi="Antikvar Shadow"/>
        </w:rPr>
      </w:pPr>
    </w:p>
    <w:p w:rsidR="00707179" w:rsidRDefault="008B2FCC">
      <w:pPr>
        <w:rPr>
          <w:rFonts w:cs="Times New Roman"/>
        </w:rPr>
      </w:pPr>
      <w:r>
        <w:rPr>
          <w:rFonts w:ascii="Antikvar Shadow" w:hAnsi="Antikvar Shadow"/>
        </w:rPr>
        <w:t xml:space="preserve">... </w:t>
      </w:r>
      <w:r w:rsidRPr="008B2FCC">
        <w:rPr>
          <w:rFonts w:cs="Times New Roman"/>
        </w:rPr>
        <w:t>Человек рождается для жизни</w:t>
      </w:r>
      <w:r>
        <w:rPr>
          <w:rFonts w:cs="Times New Roman"/>
        </w:rPr>
        <w:t>. И эту жизнь ему даёт МАМА. С первых минут и всю дальнейшую жизнь мама всегда рядом.</w:t>
      </w:r>
    </w:p>
    <w:p w:rsidR="008B2FCC" w:rsidRDefault="008B2FCC">
      <w:pPr>
        <w:rPr>
          <w:rFonts w:cs="Times New Roman"/>
        </w:rPr>
      </w:pPr>
      <w:r>
        <w:rPr>
          <w:rFonts w:cs="Times New Roman"/>
        </w:rPr>
        <w:t>Мама бесценный дар, посланный человеку свыше. Всё самое прекрасное, доброе, умное воплощено в ней.</w:t>
      </w:r>
    </w:p>
    <w:p w:rsidR="008B2FCC" w:rsidRDefault="008B2FCC">
      <w:pPr>
        <w:rPr>
          <w:rFonts w:cs="Times New Roman"/>
        </w:rPr>
      </w:pPr>
      <w:r>
        <w:rPr>
          <w:rFonts w:cs="Times New Roman"/>
        </w:rPr>
        <w:t>Мама и дети неразрывно связанны цепью, протянутой по суровой жизненной тропе.</w:t>
      </w:r>
    </w:p>
    <w:p w:rsidR="008B2FCC" w:rsidRDefault="008B2FCC">
      <w:pPr>
        <w:rPr>
          <w:rFonts w:cs="Times New Roman"/>
        </w:rPr>
      </w:pPr>
      <w:r>
        <w:rPr>
          <w:rFonts w:cs="Times New Roman"/>
        </w:rPr>
        <w:t>Так уж устроена жизнь, что, только взрослея, человек начинает не ощущать, а осознавать, какое это счастье, когда мама рядом.</w:t>
      </w:r>
    </w:p>
    <w:p w:rsidR="008B2FCC" w:rsidRDefault="008B2FCC">
      <w:pPr>
        <w:rPr>
          <w:rFonts w:cs="Times New Roman"/>
        </w:rPr>
      </w:pPr>
    </w:p>
    <w:p w:rsidR="008B2FCC" w:rsidRDefault="008B2FCC">
      <w:pPr>
        <w:rPr>
          <w:rFonts w:cs="Times New Roman"/>
        </w:rPr>
      </w:pPr>
      <w:r>
        <w:rPr>
          <w:rFonts w:cs="Times New Roman"/>
        </w:rPr>
        <w:t>... Говорил не рождённый малыш:</w:t>
      </w:r>
    </w:p>
    <w:p w:rsidR="008B2FCC" w:rsidRDefault="008B2FCC">
      <w:pPr>
        <w:rPr>
          <w:rFonts w:cs="Times New Roman"/>
        </w:rPr>
      </w:pPr>
      <w:r>
        <w:rPr>
          <w:rFonts w:cs="Times New Roman"/>
        </w:rPr>
        <w:t>«Я боюсь приходить в этот мир</w:t>
      </w:r>
    </w:p>
    <w:p w:rsidR="008B2FCC" w:rsidRDefault="008B2FCC">
      <w:pPr>
        <w:rPr>
          <w:rFonts w:cs="Times New Roman"/>
        </w:rPr>
      </w:pPr>
      <w:r>
        <w:rPr>
          <w:rFonts w:cs="Times New Roman"/>
        </w:rPr>
        <w:t>Столько здесь неприветливых, злых,</w:t>
      </w:r>
    </w:p>
    <w:p w:rsidR="008B2FCC" w:rsidRDefault="008B2FCC">
      <w:pPr>
        <w:rPr>
          <w:rFonts w:cs="Times New Roman"/>
        </w:rPr>
      </w:pPr>
      <w:r>
        <w:rPr>
          <w:rFonts w:cs="Times New Roman"/>
        </w:rPr>
        <w:t>Глаз колючих, усмешек чужих.</w:t>
      </w:r>
    </w:p>
    <w:p w:rsidR="008B2FCC" w:rsidRDefault="008B2FCC">
      <w:pPr>
        <w:rPr>
          <w:rFonts w:cs="Times New Roman"/>
        </w:rPr>
      </w:pPr>
      <w:r>
        <w:rPr>
          <w:rFonts w:cs="Times New Roman"/>
        </w:rPr>
        <w:t>Я замёрзну, я там заблужусь,</w:t>
      </w:r>
    </w:p>
    <w:p w:rsidR="008B2FCC" w:rsidRDefault="008B2FCC">
      <w:pPr>
        <w:rPr>
          <w:rFonts w:cs="Times New Roman"/>
        </w:rPr>
      </w:pPr>
      <w:r>
        <w:rPr>
          <w:rFonts w:cs="Times New Roman"/>
        </w:rPr>
        <w:t>Я промокну под сильным дождём,</w:t>
      </w:r>
    </w:p>
    <w:p w:rsidR="008B2FCC" w:rsidRDefault="00CB5384">
      <w:pPr>
        <w:rPr>
          <w:rFonts w:cs="Times New Roman"/>
        </w:rPr>
      </w:pPr>
      <w:r>
        <w:rPr>
          <w:rFonts w:cs="Times New Roman"/>
        </w:rPr>
        <w:t>Ну, к кому я тихонько прижмусь?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С кем, оставшись, побуду вдвоём?»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Отвечал ему тихо Господь: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«Не печалься, малыш, не грусти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Ангел добрый, он будет с тобой.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Пока будешь мужать и расти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Будет он тебя нежить, качать,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Наклоняясь, колыбельную петь.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Будет крыльями бережно греть.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Первый зуб, первый шаг видеть твой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И ладошкой слезинки стирать.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А в болезни, склоняясь над тобой,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Жар губами со лба убирать…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И когда, начиная взрослеть,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Ты дорогу отыщешь свою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Ангел будет во след лишь смотреть,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Повторяя молитву свою».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«Как же Ангела имя? Скажи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Как его мне средь тысяч узнать?»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«Это вовсе неважно, малыш,</w:t>
      </w:r>
    </w:p>
    <w:p w:rsidR="00CB5384" w:rsidRDefault="00CB5384">
      <w:pPr>
        <w:rPr>
          <w:rFonts w:cs="Times New Roman"/>
        </w:rPr>
      </w:pPr>
      <w:r>
        <w:rPr>
          <w:rFonts w:cs="Times New Roman"/>
        </w:rPr>
        <w:t>«Мамой» будешь ты Ангела звать!»</w:t>
      </w:r>
    </w:p>
    <w:p w:rsidR="00CB5384" w:rsidRDefault="00CB5384">
      <w:pPr>
        <w:rPr>
          <w:rFonts w:cs="Times New Roman"/>
        </w:rPr>
      </w:pPr>
    </w:p>
    <w:p w:rsidR="00CB5384" w:rsidRDefault="00CB5384">
      <w:pPr>
        <w:rPr>
          <w:rFonts w:cs="Times New Roman"/>
        </w:rPr>
      </w:pPr>
    </w:p>
    <w:p w:rsidR="00CD3549" w:rsidRPr="008B2FCC" w:rsidRDefault="00CD3549">
      <w:pPr>
        <w:rPr>
          <w:rFonts w:cs="Times New Roman"/>
        </w:rPr>
      </w:pPr>
    </w:p>
    <w:p w:rsidR="00CB5384" w:rsidRPr="008E6522" w:rsidRDefault="00CB5384" w:rsidP="00CB5384">
      <w:pPr>
        <w:jc w:val="right"/>
        <w:rPr>
          <w:rFonts w:ascii="Ampir Deco" w:hAnsi="Ampir Deco"/>
          <w:sz w:val="32"/>
          <w:szCs w:val="32"/>
        </w:rPr>
      </w:pPr>
      <w:r w:rsidRPr="008E6522">
        <w:rPr>
          <w:rFonts w:ascii="Ampir Deco" w:hAnsi="Ampir Deco"/>
          <w:sz w:val="32"/>
          <w:szCs w:val="32"/>
        </w:rPr>
        <w:lastRenderedPageBreak/>
        <w:t>Школьный</w:t>
      </w:r>
    </w:p>
    <w:p w:rsidR="00CB5384" w:rsidRPr="008E6522" w:rsidRDefault="00CB5384" w:rsidP="00CB5384">
      <w:pPr>
        <w:jc w:val="right"/>
        <w:rPr>
          <w:rFonts w:ascii="Ampir Deco" w:hAnsi="Ampir Deco"/>
          <w:sz w:val="32"/>
          <w:szCs w:val="32"/>
        </w:rPr>
      </w:pPr>
      <w:r>
        <w:rPr>
          <w:rFonts w:ascii="Ampir Deco" w:hAnsi="Ampir Deco"/>
          <w:sz w:val="32"/>
          <w:szCs w:val="32"/>
        </w:rPr>
        <w:t>и</w:t>
      </w:r>
      <w:r w:rsidRPr="008E6522">
        <w:rPr>
          <w:rFonts w:ascii="Ampir Deco" w:hAnsi="Ampir Deco"/>
          <w:sz w:val="32"/>
          <w:szCs w:val="32"/>
        </w:rPr>
        <w:t>нформационный</w:t>
      </w:r>
    </w:p>
    <w:p w:rsidR="00CB5384" w:rsidRDefault="00CB5384" w:rsidP="00CB5384">
      <w:pPr>
        <w:rPr>
          <w:rFonts w:ascii="Ampir Deco" w:hAnsi="Ampir Deco"/>
          <w:sz w:val="32"/>
          <w:szCs w:val="32"/>
        </w:rPr>
      </w:pPr>
      <w:r>
        <w:rPr>
          <w:rFonts w:ascii="Ampir Deco" w:hAnsi="Ampir Deco"/>
          <w:sz w:val="32"/>
          <w:szCs w:val="32"/>
        </w:rPr>
        <w:t xml:space="preserve">                                                                   </w:t>
      </w:r>
      <w:r w:rsidRPr="008E6522">
        <w:rPr>
          <w:rFonts w:ascii="Ampir Deco" w:hAnsi="Ampir Deco"/>
          <w:sz w:val="32"/>
          <w:szCs w:val="32"/>
        </w:rPr>
        <w:t>калейдоско</w:t>
      </w:r>
      <w:r>
        <w:rPr>
          <w:rFonts w:ascii="Ampir Deco" w:hAnsi="Ampir Deco"/>
          <w:sz w:val="32"/>
          <w:szCs w:val="32"/>
        </w:rPr>
        <w:t>п</w:t>
      </w:r>
    </w:p>
    <w:p w:rsidR="00CB5384" w:rsidRDefault="00CB5384" w:rsidP="00CB5384">
      <w:pPr>
        <w:rPr>
          <w:rFonts w:ascii="Antikvar Shadow" w:hAnsi="Antikvar Shadow"/>
          <w:color w:val="7030A0"/>
        </w:rPr>
      </w:pPr>
    </w:p>
    <w:p w:rsidR="00CB5384" w:rsidRPr="00CB5384" w:rsidRDefault="00CB5384" w:rsidP="00CB5384">
      <w:pPr>
        <w:jc w:val="right"/>
        <w:rPr>
          <w:rFonts w:ascii="Antikvar Shadow" w:hAnsi="Antikvar Shadow"/>
          <w:color w:val="7030A0"/>
        </w:rPr>
      </w:pPr>
    </w:p>
    <w:p w:rsidR="00707179" w:rsidRDefault="00923A0F" w:rsidP="00CD3549">
      <w:pPr>
        <w:jc w:val="center"/>
        <w:rPr>
          <w:rFonts w:ascii="Antikvar Shadow" w:hAnsi="Antikvar Shadow"/>
          <w:color w:val="7030A0"/>
        </w:rPr>
      </w:pPr>
      <w:r>
        <w:rPr>
          <w:rFonts w:ascii="Antikvar Shadow" w:hAnsi="Antikvar Shadow"/>
          <w:noProof/>
          <w:color w:val="7030A0"/>
          <w:sz w:val="200"/>
          <w:szCs w:val="200"/>
          <w:lang w:eastAsia="ru-RU"/>
        </w:rPr>
        <w:drawing>
          <wp:inline distT="0" distB="0" distL="0" distR="0">
            <wp:extent cx="3572510" cy="4255135"/>
            <wp:effectExtent l="19050" t="0" r="8890" b="0"/>
            <wp:docPr id="14" name="Рисунок 14" descr="C:\Documents and Settings\школа\Рабочий стол\рис. ко Дню Матери\69814243_455c57c777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школа\Рабочий стол\рис. ко Дню Матери\69814243_455c57c7778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510" cy="425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0F" w:rsidRDefault="00923A0F">
      <w:pPr>
        <w:rPr>
          <w:rFonts w:ascii="Antikvar Shadow" w:hAnsi="Antikvar Shadow"/>
          <w:color w:val="7030A0"/>
        </w:rPr>
      </w:pPr>
    </w:p>
    <w:p w:rsidR="00923A0F" w:rsidRDefault="00923A0F">
      <w:pPr>
        <w:rPr>
          <w:rFonts w:ascii="Antikvar Shadow" w:hAnsi="Antikvar Shadow"/>
          <w:color w:val="7030A0"/>
        </w:rPr>
      </w:pPr>
    </w:p>
    <w:p w:rsidR="00923A0F" w:rsidRDefault="00923A0F">
      <w:pPr>
        <w:rPr>
          <w:rFonts w:cs="Times New Roman"/>
        </w:rPr>
      </w:pPr>
      <w:r>
        <w:rPr>
          <w:rFonts w:cs="Times New Roman"/>
        </w:rPr>
        <w:t>Что значит слово «мама» для меня?</w:t>
      </w:r>
    </w:p>
    <w:p w:rsidR="00923A0F" w:rsidRDefault="00923A0F">
      <w:pPr>
        <w:rPr>
          <w:rFonts w:cs="Times New Roman"/>
        </w:rPr>
      </w:pPr>
      <w:r>
        <w:rPr>
          <w:rFonts w:cs="Times New Roman"/>
        </w:rPr>
        <w:t>В нём – твоя чуткость, теплота сердечная.</w:t>
      </w:r>
    </w:p>
    <w:p w:rsidR="00923A0F" w:rsidRDefault="00923A0F">
      <w:pPr>
        <w:rPr>
          <w:rFonts w:cs="Times New Roman"/>
        </w:rPr>
      </w:pPr>
      <w:r>
        <w:rPr>
          <w:rFonts w:cs="Times New Roman"/>
        </w:rPr>
        <w:t>Готовность похвалить, простить, понять,</w:t>
      </w:r>
    </w:p>
    <w:p w:rsidR="00923A0F" w:rsidRDefault="00923A0F">
      <w:pPr>
        <w:rPr>
          <w:rFonts w:cs="Times New Roman"/>
        </w:rPr>
      </w:pPr>
      <w:r>
        <w:rPr>
          <w:rFonts w:cs="Times New Roman"/>
        </w:rPr>
        <w:t>Твоя любовь, терпенье бесконечное…</w:t>
      </w:r>
    </w:p>
    <w:p w:rsidR="00923A0F" w:rsidRDefault="00923A0F">
      <w:pPr>
        <w:rPr>
          <w:rFonts w:cs="Times New Roman"/>
        </w:rPr>
      </w:pPr>
      <w:r>
        <w:rPr>
          <w:rFonts w:cs="Times New Roman"/>
        </w:rPr>
        <w:t>Твой голос милый ясно слышу в нём,</w:t>
      </w:r>
    </w:p>
    <w:p w:rsidR="00923A0F" w:rsidRDefault="00923A0F">
      <w:pPr>
        <w:rPr>
          <w:rFonts w:cs="Times New Roman"/>
        </w:rPr>
      </w:pPr>
      <w:r>
        <w:rPr>
          <w:rFonts w:cs="Times New Roman"/>
        </w:rPr>
        <w:t>Он силы мне даёт и вдохновение.</w:t>
      </w:r>
    </w:p>
    <w:p w:rsidR="00923A0F" w:rsidRDefault="00923A0F">
      <w:pPr>
        <w:rPr>
          <w:rFonts w:cs="Times New Roman"/>
        </w:rPr>
      </w:pPr>
      <w:r>
        <w:rPr>
          <w:rFonts w:cs="Times New Roman"/>
        </w:rPr>
        <w:t>Меня ты рада поддержать во всём,</w:t>
      </w:r>
    </w:p>
    <w:p w:rsidR="00923A0F" w:rsidRDefault="00923A0F">
      <w:pPr>
        <w:rPr>
          <w:rFonts w:cs="Times New Roman"/>
        </w:rPr>
      </w:pPr>
      <w:r>
        <w:rPr>
          <w:rFonts w:cs="Times New Roman"/>
        </w:rPr>
        <w:t>А если надо – даришь утешение.</w:t>
      </w:r>
    </w:p>
    <w:p w:rsidR="00923A0F" w:rsidRDefault="00923A0F">
      <w:pPr>
        <w:rPr>
          <w:rFonts w:cs="Times New Roman"/>
        </w:rPr>
      </w:pPr>
      <w:r>
        <w:rPr>
          <w:rFonts w:cs="Times New Roman"/>
        </w:rPr>
        <w:t>В тебе источник всех моих побед,</w:t>
      </w:r>
    </w:p>
    <w:p w:rsidR="00923A0F" w:rsidRDefault="00923A0F">
      <w:pPr>
        <w:rPr>
          <w:rFonts w:cs="Times New Roman"/>
        </w:rPr>
      </w:pPr>
      <w:r>
        <w:rPr>
          <w:rFonts w:cs="Times New Roman"/>
        </w:rPr>
        <w:t>Моих успехов и душевной силы.</w:t>
      </w:r>
    </w:p>
    <w:p w:rsidR="00923A0F" w:rsidRDefault="00923A0F">
      <w:pPr>
        <w:rPr>
          <w:rFonts w:cs="Times New Roman"/>
        </w:rPr>
      </w:pPr>
      <w:r>
        <w:rPr>
          <w:rFonts w:cs="Times New Roman"/>
        </w:rPr>
        <w:t>Что значит слово «мама» для меня?</w:t>
      </w:r>
    </w:p>
    <w:p w:rsidR="00923A0F" w:rsidRDefault="00923A0F">
      <w:pPr>
        <w:rPr>
          <w:rFonts w:cs="Times New Roman"/>
        </w:rPr>
      </w:pPr>
      <w:r>
        <w:rPr>
          <w:rFonts w:cs="Times New Roman"/>
        </w:rPr>
        <w:t>Это свет, которым весь мой путь ты озарила.</w:t>
      </w:r>
    </w:p>
    <w:p w:rsidR="00923A0F" w:rsidRDefault="00923A0F">
      <w:pPr>
        <w:rPr>
          <w:rFonts w:cs="Times New Roman"/>
        </w:rPr>
      </w:pPr>
      <w:r>
        <w:rPr>
          <w:rFonts w:cs="Times New Roman"/>
        </w:rPr>
        <w:t>В нём доброта твоих любимых рук</w:t>
      </w:r>
    </w:p>
    <w:p w:rsidR="00923A0F" w:rsidRDefault="00923A0F">
      <w:pPr>
        <w:rPr>
          <w:rFonts w:cs="Times New Roman"/>
        </w:rPr>
      </w:pPr>
      <w:r>
        <w:rPr>
          <w:rFonts w:cs="Times New Roman"/>
        </w:rPr>
        <w:t>Их нежностью вся жизнь моя согрета.</w:t>
      </w:r>
    </w:p>
    <w:p w:rsidR="00923A0F" w:rsidRPr="00923A0F" w:rsidRDefault="00923A0F">
      <w:pPr>
        <w:rPr>
          <w:rFonts w:cs="Times New Roman"/>
          <w:b/>
        </w:rPr>
      </w:pPr>
      <w:r w:rsidRPr="00923A0F">
        <w:rPr>
          <w:rFonts w:cs="Times New Roman"/>
          <w:b/>
        </w:rPr>
        <w:t>Ты, мамочка, мой самый близкий друг!</w:t>
      </w:r>
    </w:p>
    <w:p w:rsidR="00923A0F" w:rsidRPr="00A55715" w:rsidRDefault="00923A0F">
      <w:pPr>
        <w:rPr>
          <w:rFonts w:cs="Times New Roman"/>
          <w:b/>
        </w:rPr>
      </w:pPr>
      <w:r w:rsidRPr="00923A0F">
        <w:rPr>
          <w:rFonts w:cs="Times New Roman"/>
          <w:b/>
        </w:rPr>
        <w:t>Спасибо тебе, милая, за это!</w:t>
      </w:r>
    </w:p>
    <w:sectPr w:rsidR="00923A0F" w:rsidRPr="00A55715" w:rsidSect="00A55715">
      <w:pgSz w:w="11906" w:h="16838"/>
      <w:pgMar w:top="1134" w:right="850" w:bottom="851" w:left="1701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BB5" w:rsidRDefault="00977BB5" w:rsidP="009170FE">
      <w:r>
        <w:separator/>
      </w:r>
    </w:p>
  </w:endnote>
  <w:endnote w:type="continuationSeparator" w:id="1">
    <w:p w:rsidR="00977BB5" w:rsidRDefault="00977BB5" w:rsidP="00917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kvar Shadow">
    <w:panose1 w:val="020B0000000000000000"/>
    <w:charset w:val="CC"/>
    <w:family w:val="swiss"/>
    <w:pitch w:val="variable"/>
    <w:sig w:usb0="00000203" w:usb1="00000000" w:usb2="00000000" w:usb3="00000000" w:csb0="00000005" w:csb1="00000000"/>
  </w:font>
  <w:font w:name="Ampir Deco">
    <w:panose1 w:val="02000400000000000000"/>
    <w:charset w:val="CC"/>
    <w:family w:val="auto"/>
    <w:pitch w:val="variable"/>
    <w:sig w:usb0="80000203" w:usb1="10002048" w:usb2="00000000" w:usb3="00000000" w:csb0="00000005" w:csb1="00000000"/>
  </w:font>
  <w:font w:name="HeinrichScript">
    <w:panose1 w:val="02000505020000020004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BB5" w:rsidRDefault="00977BB5" w:rsidP="009170FE">
      <w:r>
        <w:separator/>
      </w:r>
    </w:p>
  </w:footnote>
  <w:footnote w:type="continuationSeparator" w:id="1">
    <w:p w:rsidR="00977BB5" w:rsidRDefault="00977BB5" w:rsidP="009170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7179"/>
    <w:rsid w:val="002C6FAE"/>
    <w:rsid w:val="00305C96"/>
    <w:rsid w:val="00314BB7"/>
    <w:rsid w:val="003A117E"/>
    <w:rsid w:val="003F6758"/>
    <w:rsid w:val="00707179"/>
    <w:rsid w:val="007B3D38"/>
    <w:rsid w:val="008B2FCC"/>
    <w:rsid w:val="008D45BA"/>
    <w:rsid w:val="008E6522"/>
    <w:rsid w:val="009170FE"/>
    <w:rsid w:val="00923A0F"/>
    <w:rsid w:val="00933786"/>
    <w:rsid w:val="00977BB5"/>
    <w:rsid w:val="009E03DF"/>
    <w:rsid w:val="00A41F7F"/>
    <w:rsid w:val="00A55715"/>
    <w:rsid w:val="00AE07CB"/>
    <w:rsid w:val="00B730F6"/>
    <w:rsid w:val="00CB5384"/>
    <w:rsid w:val="00CD3549"/>
    <w:rsid w:val="00D849AA"/>
    <w:rsid w:val="00E231DE"/>
    <w:rsid w:val="00FA4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7B3D38"/>
  </w:style>
  <w:style w:type="paragraph" w:customStyle="1" w:styleId="2">
    <w:name w:val="Стиль2"/>
    <w:basedOn w:val="a"/>
    <w:qFormat/>
    <w:rsid w:val="007B3D38"/>
  </w:style>
  <w:style w:type="paragraph" w:customStyle="1" w:styleId="3">
    <w:name w:val="Стиль3"/>
    <w:basedOn w:val="2"/>
    <w:qFormat/>
    <w:rsid w:val="007B3D38"/>
  </w:style>
  <w:style w:type="paragraph" w:styleId="a3">
    <w:name w:val="Balloon Text"/>
    <w:basedOn w:val="a"/>
    <w:link w:val="a4"/>
    <w:uiPriority w:val="99"/>
    <w:semiHidden/>
    <w:unhideWhenUsed/>
    <w:rsid w:val="00707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1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170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170FE"/>
  </w:style>
  <w:style w:type="paragraph" w:styleId="a7">
    <w:name w:val="footer"/>
    <w:basedOn w:val="a"/>
    <w:link w:val="a8"/>
    <w:uiPriority w:val="99"/>
    <w:semiHidden/>
    <w:unhideWhenUsed/>
    <w:rsid w:val="009170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170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end.ru/day/1-3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F2BE3-CDF9-4E6A-8A16-23AB87BCB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cp:lastPrinted>2011-11-23T19:25:00Z</cp:lastPrinted>
  <dcterms:created xsi:type="dcterms:W3CDTF">2011-11-23T17:53:00Z</dcterms:created>
  <dcterms:modified xsi:type="dcterms:W3CDTF">2011-11-24T05:50:00Z</dcterms:modified>
</cp:coreProperties>
</file>